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AD0B" w14:textId="4DCFEC50" w:rsidR="00724C3A" w:rsidRPr="00120462" w:rsidRDefault="00724C3A" w:rsidP="00120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462">
        <w:rPr>
          <w:rFonts w:ascii="Times New Roman" w:hAnsi="Times New Roman" w:cs="Times New Roman"/>
          <w:sz w:val="28"/>
          <w:szCs w:val="28"/>
        </w:rPr>
        <w:t>Dolly shot of music genre labels for sale in music record shop</w:t>
      </w:r>
      <w:r w:rsidR="00120462">
        <w:rPr>
          <w:rFonts w:ascii="Times New Roman" w:hAnsi="Times New Roman" w:cs="Times New Roman"/>
          <w:sz w:val="28"/>
          <w:szCs w:val="28"/>
        </w:rPr>
        <w:t>; b</w:t>
      </w:r>
      <w:r w:rsidRPr="00120462">
        <w:rPr>
          <w:rFonts w:ascii="Times New Roman" w:hAnsi="Times New Roman" w:cs="Times New Roman"/>
          <w:sz w:val="28"/>
          <w:szCs w:val="28"/>
        </w:rPr>
        <w:t>y </w:t>
      </w:r>
      <w:hyperlink r:id="rId5" w:history="1">
        <w:r w:rsidRPr="00120462">
          <w:rPr>
            <w:rStyle w:val="Hyperlink"/>
            <w:rFonts w:ascii="Times New Roman" w:hAnsi="Times New Roman" w:cs="Times New Roman"/>
            <w:sz w:val="28"/>
            <w:szCs w:val="28"/>
          </w:rPr>
          <w:t>Guerrilla Tactics</w:t>
        </w:r>
      </w:hyperlink>
      <w:r w:rsidRPr="0012046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120462">
          <w:rPr>
            <w:rStyle w:val="Hyperlink"/>
            <w:rFonts w:ascii="Times New Roman" w:hAnsi="Times New Roman" w:cs="Times New Roman"/>
            <w:sz w:val="28"/>
            <w:szCs w:val="28"/>
          </w:rPr>
          <w:t>https://stock.adobe.com/video/dolly-shot-of-music-genre-labels-for-sale-in-music-record-shop/232339659?prev_url=detail</w:t>
        </w:r>
      </w:hyperlink>
    </w:p>
    <w:p w14:paraId="56E140CE" w14:textId="77777777" w:rsidR="00724C3A" w:rsidRPr="00120462" w:rsidRDefault="00724C3A" w:rsidP="00724C3A">
      <w:pPr>
        <w:rPr>
          <w:rFonts w:ascii="Times New Roman" w:hAnsi="Times New Roman" w:cs="Times New Roman"/>
          <w:sz w:val="28"/>
          <w:szCs w:val="28"/>
        </w:rPr>
      </w:pPr>
    </w:p>
    <w:p w14:paraId="23108671" w14:textId="47F4B54B" w:rsidR="007266BB" w:rsidRPr="00120462" w:rsidRDefault="007266BB" w:rsidP="00120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Video by </w:t>
      </w:r>
      <w:proofErr w:type="spellStart"/>
      <w:r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Emrah</w:t>
      </w:r>
      <w:proofErr w:type="spellEnd"/>
      <w:r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Akta</w:t>
      </w:r>
      <w:proofErr w:type="spellEnd"/>
      <w:r w:rsidR="00120462"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; </w:t>
      </w:r>
      <w:proofErr w:type="spellStart"/>
      <w:r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Pixaba</w:t>
      </w:r>
      <w:r w:rsidR="00120462"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y</w:t>
      </w:r>
      <w:proofErr w:type="spellEnd"/>
      <w:r w:rsidR="00120462" w:rsidRPr="0012046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120462" w:rsidRPr="001204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20462" w:rsidRPr="00120462">
          <w:rPr>
            <w:rStyle w:val="Hyperlink"/>
            <w:rFonts w:ascii="Times New Roman" w:hAnsi="Times New Roman" w:cs="Times New Roman"/>
            <w:sz w:val="28"/>
            <w:szCs w:val="28"/>
          </w:rPr>
          <w:t>https://pixabay.com/videos/llama-farm-animals-animals-sheep-116029/</w:t>
        </w:r>
      </w:hyperlink>
    </w:p>
    <w:p w14:paraId="788DDCED" w14:textId="77777777" w:rsidR="00D95AC8" w:rsidRPr="00120462" w:rsidRDefault="00D95AC8">
      <w:pPr>
        <w:rPr>
          <w:rFonts w:ascii="Times New Roman" w:hAnsi="Times New Roman" w:cs="Times New Roman"/>
          <w:sz w:val="28"/>
          <w:szCs w:val="28"/>
        </w:rPr>
      </w:pPr>
    </w:p>
    <w:p w14:paraId="351AF5D8" w14:textId="5DE7CA26" w:rsidR="00D95AC8" w:rsidRPr="00120462" w:rsidRDefault="00D95AC8" w:rsidP="00120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20462">
        <w:rPr>
          <w:rFonts w:ascii="Times New Roman" w:hAnsi="Times New Roman" w:cs="Times New Roman"/>
          <w:color w:val="000000"/>
          <w:sz w:val="28"/>
          <w:szCs w:val="28"/>
        </w:rPr>
        <w:t xml:space="preserve">Video by </w:t>
      </w:r>
      <w:proofErr w:type="spellStart"/>
      <w:r w:rsidRPr="00120462">
        <w:rPr>
          <w:rFonts w:ascii="Times New Roman" w:hAnsi="Times New Roman" w:cs="Times New Roman"/>
          <w:color w:val="000000"/>
          <w:sz w:val="28"/>
          <w:szCs w:val="28"/>
        </w:rPr>
        <w:t>Yevhen</w:t>
      </w:r>
      <w:proofErr w:type="spellEnd"/>
      <w:r w:rsidRPr="00120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462">
        <w:rPr>
          <w:rFonts w:ascii="Times New Roman" w:hAnsi="Times New Roman" w:cs="Times New Roman"/>
          <w:color w:val="000000"/>
          <w:sz w:val="28"/>
          <w:szCs w:val="28"/>
        </w:rPr>
        <w:t>Sukhenko</w:t>
      </w:r>
      <w:proofErr w:type="spellEnd"/>
      <w:r w:rsidRPr="001204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120462">
          <w:rPr>
            <w:rStyle w:val="Hyperlink"/>
            <w:rFonts w:ascii="Times New Roman" w:hAnsi="Times New Roman" w:cs="Times New Roman"/>
            <w:sz w:val="28"/>
            <w:szCs w:val="28"/>
          </w:rPr>
          <w:t>https://www.pexels.com/video/alpaca-in-zoo-12938792/</w:t>
        </w:r>
      </w:hyperlink>
    </w:p>
    <w:p w14:paraId="4BF25F96" w14:textId="77777777" w:rsidR="00120462" w:rsidRPr="00120462" w:rsidRDefault="001204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EF7A11" w14:textId="6CDC16B8" w:rsidR="00D95AC8" w:rsidRPr="00120462" w:rsidRDefault="00120462" w:rsidP="00120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462">
        <w:rPr>
          <w:rFonts w:ascii="Times New Roman" w:hAnsi="Times New Roman" w:cs="Times New Roman"/>
          <w:sz w:val="28"/>
          <w:szCs w:val="28"/>
        </w:rPr>
        <w:t xml:space="preserve">Stock Videos by </w:t>
      </w:r>
      <w:proofErr w:type="spellStart"/>
      <w:r w:rsidRPr="00120462">
        <w:rPr>
          <w:rFonts w:ascii="Times New Roman" w:hAnsi="Times New Roman" w:cs="Times New Roman"/>
          <w:sz w:val="28"/>
          <w:szCs w:val="28"/>
        </w:rPr>
        <w:t>Vecteezy</w:t>
      </w:r>
      <w:proofErr w:type="spellEnd"/>
      <w:r w:rsidRPr="00120462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120462">
          <w:rPr>
            <w:rStyle w:val="Hyperlink"/>
            <w:rFonts w:ascii="Times New Roman" w:hAnsi="Times New Roman" w:cs="Times New Roman"/>
            <w:sz w:val="28"/>
            <w:szCs w:val="28"/>
          </w:rPr>
          <w:t>https://www.vecteezy.com/free-videos/alpacaAlpaca</w:t>
        </w:r>
      </w:hyperlink>
    </w:p>
    <w:p w14:paraId="0A297241" w14:textId="77777777" w:rsidR="00120462" w:rsidRPr="00120462" w:rsidRDefault="00120462">
      <w:pPr>
        <w:rPr>
          <w:rFonts w:ascii="Times New Roman" w:hAnsi="Times New Roman" w:cs="Times New Roman"/>
          <w:sz w:val="28"/>
          <w:szCs w:val="28"/>
        </w:rPr>
      </w:pPr>
    </w:p>
    <w:p w14:paraId="7D0347A4" w14:textId="77777777" w:rsidR="00120462" w:rsidRDefault="00120462"/>
    <w:sectPr w:rsidR="0012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793F"/>
    <w:multiLevelType w:val="hybridMultilevel"/>
    <w:tmpl w:val="8B22F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08"/>
    <w:rsid w:val="00120462"/>
    <w:rsid w:val="00350DF3"/>
    <w:rsid w:val="003932BE"/>
    <w:rsid w:val="00404408"/>
    <w:rsid w:val="004B2444"/>
    <w:rsid w:val="004D5AE5"/>
    <w:rsid w:val="00724C3A"/>
    <w:rsid w:val="007266BB"/>
    <w:rsid w:val="0074632B"/>
    <w:rsid w:val="00D95AC8"/>
    <w:rsid w:val="00F31ECA"/>
    <w:rsid w:val="00F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99AF4"/>
  <w15:chartTrackingRefBased/>
  <w15:docId w15:val="{E2CC386B-74A4-E046-AA0D-F8AEDFE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4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4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4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4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4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4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4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video/alpaca-in-zoo-129387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xabay.com/videos/llama-farm-animals-animals-sheep-116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k.adobe.com/video/dolly-shot-of-music-genre-labels-for-sale-in-music-record-shop/232339659?prev_url=deta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ck.adobe.com/contributor/207800727/guerrilla-tactics?load_type=author&amp;prev_url=deta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cteezy.com/free-videos/alpacaAl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Marinski</dc:creator>
  <cp:keywords/>
  <dc:description/>
  <cp:lastModifiedBy>Michelle Marinski</cp:lastModifiedBy>
  <cp:revision>2</cp:revision>
  <dcterms:created xsi:type="dcterms:W3CDTF">2024-05-09T00:19:00Z</dcterms:created>
  <dcterms:modified xsi:type="dcterms:W3CDTF">2024-05-09T00:19:00Z</dcterms:modified>
</cp:coreProperties>
</file>